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65A" w:rsidRDefault="00B63790" w:rsidP="00DD765A">
      <w:pPr>
        <w:pStyle w:val="a3"/>
      </w:pPr>
      <w:r>
        <w:t xml:space="preserve">  </w:t>
      </w:r>
    </w:p>
    <w:p w:rsidR="00DD765A" w:rsidRDefault="00DD765A" w:rsidP="00DD765A">
      <w:pPr>
        <w:pStyle w:val="a3"/>
      </w:pPr>
    </w:p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DD765A" w:rsidTr="001A4263">
        <w:tc>
          <w:tcPr>
            <w:tcW w:w="4644" w:type="dxa"/>
            <w:shd w:val="clear" w:color="auto" w:fill="auto"/>
          </w:tcPr>
          <w:p w:rsidR="00DD765A" w:rsidRDefault="00DD765A" w:rsidP="001A426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DD765A" w:rsidRDefault="00DD765A" w:rsidP="001A426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DD765A" w:rsidTr="001A4263">
        <w:tc>
          <w:tcPr>
            <w:tcW w:w="4644" w:type="dxa"/>
            <w:shd w:val="clear" w:color="auto" w:fill="auto"/>
          </w:tcPr>
          <w:p w:rsidR="00DD765A" w:rsidRDefault="00DD765A" w:rsidP="001A4263">
            <w:pPr>
              <w:snapToGrid w:val="0"/>
              <w:jc w:val="center"/>
              <w:rPr>
                <w:b/>
                <w:bCs/>
              </w:rPr>
            </w:pPr>
          </w:p>
          <w:p w:rsidR="00DD765A" w:rsidRPr="004F6472" w:rsidRDefault="004F6472" w:rsidP="001A4263">
            <w:pPr>
              <w:pStyle w:val="2"/>
              <w:numPr>
                <w:ilvl w:val="1"/>
                <w:numId w:val="1"/>
              </w:numPr>
              <w:spacing w:before="0" w:after="0"/>
              <w:jc w:val="center"/>
              <w:rPr>
                <w:rFonts w:ascii="Times New Roman" w:hAnsi="Times New Roman"/>
                <w:i w:val="0"/>
                <w:sz w:val="26"/>
                <w:szCs w:val="26"/>
              </w:rPr>
            </w:pPr>
            <w:r w:rsidRPr="004F6472">
              <w:rPr>
                <w:rFonts w:ascii="Times New Roman" w:hAnsi="Times New Roman"/>
                <w:bCs w:val="0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DD765A" w:rsidRDefault="00DD765A" w:rsidP="001A4263">
            <w:pPr>
              <w:snapToGrid w:val="0"/>
              <w:jc w:val="center"/>
              <w:rPr>
                <w:b/>
                <w:bCs/>
              </w:rPr>
            </w:pPr>
          </w:p>
          <w:p w:rsidR="00DD765A" w:rsidRPr="00CA3730" w:rsidRDefault="00DD765A" w:rsidP="001A4263">
            <w:pPr>
              <w:pStyle w:val="1"/>
            </w:pPr>
            <w:r w:rsidRPr="00CA3730">
              <w:rPr>
                <w:bCs w:val="0"/>
              </w:rPr>
              <w:t>ПОСТАНОВЛЕНИЕ</w:t>
            </w:r>
          </w:p>
        </w:tc>
      </w:tr>
    </w:tbl>
    <w:p w:rsidR="00DD765A" w:rsidRDefault="00DD765A" w:rsidP="00DD765A">
      <w:pPr>
        <w:jc w:val="center"/>
      </w:pPr>
    </w:p>
    <w:p w:rsidR="00DD765A" w:rsidRDefault="00DD765A" w:rsidP="00DD765A">
      <w:pPr>
        <w:jc w:val="center"/>
      </w:pPr>
    </w:p>
    <w:p w:rsidR="00DD765A" w:rsidRPr="004667AF" w:rsidRDefault="005710B8" w:rsidP="00DD765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796A30">
        <w:rPr>
          <w:sz w:val="26"/>
          <w:szCs w:val="26"/>
        </w:rPr>
        <w:t>27 января</w:t>
      </w:r>
      <w:r w:rsidR="004F6472">
        <w:rPr>
          <w:sz w:val="26"/>
          <w:szCs w:val="26"/>
        </w:rPr>
        <w:t xml:space="preserve"> </w:t>
      </w:r>
      <w:r w:rsidR="00DD765A" w:rsidRPr="004667AF">
        <w:rPr>
          <w:sz w:val="26"/>
          <w:szCs w:val="26"/>
        </w:rPr>
        <w:t>201</w:t>
      </w:r>
      <w:r w:rsidR="00796A30">
        <w:rPr>
          <w:sz w:val="26"/>
          <w:szCs w:val="26"/>
        </w:rPr>
        <w:t>6</w:t>
      </w:r>
      <w:r w:rsidR="00DD765A" w:rsidRPr="004667AF">
        <w:rPr>
          <w:sz w:val="26"/>
          <w:szCs w:val="26"/>
        </w:rPr>
        <w:t xml:space="preserve">г. № </w:t>
      </w:r>
      <w:r w:rsidR="00796A30">
        <w:rPr>
          <w:sz w:val="26"/>
          <w:szCs w:val="26"/>
        </w:rPr>
        <w:t>10</w:t>
      </w:r>
    </w:p>
    <w:p w:rsidR="00DD765A" w:rsidRPr="004667AF" w:rsidRDefault="00DD765A" w:rsidP="00DD765A">
      <w:pPr>
        <w:jc w:val="center"/>
        <w:rPr>
          <w:sz w:val="26"/>
          <w:szCs w:val="26"/>
        </w:rPr>
      </w:pPr>
    </w:p>
    <w:p w:rsidR="00DD765A" w:rsidRPr="004667AF" w:rsidRDefault="00DD765A" w:rsidP="00DD765A">
      <w:pPr>
        <w:jc w:val="center"/>
        <w:rPr>
          <w:sz w:val="26"/>
          <w:szCs w:val="26"/>
        </w:rPr>
      </w:pPr>
    </w:p>
    <w:p w:rsidR="00DD765A" w:rsidRPr="004F6472" w:rsidRDefault="00DD765A" w:rsidP="00DD765A">
      <w:pPr>
        <w:jc w:val="center"/>
        <w:rPr>
          <w:b/>
          <w:sz w:val="26"/>
          <w:szCs w:val="26"/>
        </w:rPr>
      </w:pPr>
      <w:r w:rsidRPr="004F6472">
        <w:rPr>
          <w:b/>
          <w:sz w:val="26"/>
          <w:szCs w:val="26"/>
        </w:rPr>
        <w:t>Об утверждении схемы расположения земельного участка</w:t>
      </w:r>
    </w:p>
    <w:p w:rsidR="00DD765A" w:rsidRPr="004667AF" w:rsidRDefault="00DD765A" w:rsidP="00DD765A">
      <w:pPr>
        <w:rPr>
          <w:sz w:val="26"/>
          <w:szCs w:val="26"/>
        </w:rPr>
      </w:pPr>
    </w:p>
    <w:p w:rsidR="00DD765A" w:rsidRPr="004667AF" w:rsidRDefault="00DD765A" w:rsidP="00DD765A">
      <w:pPr>
        <w:rPr>
          <w:sz w:val="26"/>
          <w:szCs w:val="26"/>
        </w:rPr>
      </w:pPr>
    </w:p>
    <w:p w:rsidR="00DD765A" w:rsidRPr="004667AF" w:rsidRDefault="00DD765A" w:rsidP="00DD765A">
      <w:pPr>
        <w:jc w:val="both"/>
        <w:rPr>
          <w:sz w:val="26"/>
          <w:szCs w:val="26"/>
        </w:rPr>
      </w:pPr>
      <w:r w:rsidRPr="004667AF">
        <w:rPr>
          <w:sz w:val="26"/>
          <w:szCs w:val="26"/>
        </w:rPr>
        <w:t xml:space="preserve">В соответствии со ст. 11.10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самоуправления в Российской Федерации», на основании заявления </w:t>
      </w:r>
      <w:proofErr w:type="spellStart"/>
      <w:r w:rsidR="00796A30">
        <w:rPr>
          <w:sz w:val="26"/>
          <w:szCs w:val="26"/>
        </w:rPr>
        <w:t>Домрачева</w:t>
      </w:r>
      <w:proofErr w:type="spellEnd"/>
      <w:r w:rsidR="00796A30">
        <w:rPr>
          <w:sz w:val="26"/>
          <w:szCs w:val="26"/>
        </w:rPr>
        <w:t xml:space="preserve"> Александра Николаевича</w:t>
      </w:r>
      <w:r w:rsidRPr="004667AF">
        <w:rPr>
          <w:sz w:val="26"/>
          <w:szCs w:val="26"/>
        </w:rPr>
        <w:t xml:space="preserve">, администрация муниципального образования «Городское поселение Куженер» </w:t>
      </w:r>
      <w:r w:rsidR="004667AF">
        <w:rPr>
          <w:sz w:val="26"/>
          <w:szCs w:val="26"/>
        </w:rPr>
        <w:t xml:space="preserve">                         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proofErr w:type="gramStart"/>
      <w:r w:rsidRPr="004667AF">
        <w:rPr>
          <w:sz w:val="26"/>
          <w:szCs w:val="26"/>
        </w:rPr>
        <w:t>н</w:t>
      </w:r>
      <w:proofErr w:type="spellEnd"/>
      <w:proofErr w:type="gramEnd"/>
      <w:r w:rsidRPr="004667AF">
        <w:rPr>
          <w:sz w:val="26"/>
          <w:szCs w:val="26"/>
        </w:rPr>
        <w:t xml:space="preserve"> о в л я е т:</w:t>
      </w:r>
    </w:p>
    <w:p w:rsidR="00DD765A" w:rsidRPr="004667AF" w:rsidRDefault="00DD765A" w:rsidP="00DD765A">
      <w:pPr>
        <w:numPr>
          <w:ilvl w:val="0"/>
          <w:numId w:val="2"/>
        </w:numPr>
        <w:jc w:val="both"/>
        <w:rPr>
          <w:sz w:val="26"/>
          <w:szCs w:val="26"/>
        </w:rPr>
      </w:pPr>
      <w:r w:rsidRPr="004667AF">
        <w:rPr>
          <w:sz w:val="26"/>
          <w:szCs w:val="26"/>
        </w:rPr>
        <w:t>Утвердить схему расположения земельного участка на кадастровом плане территории, кадастровый квартал 12:09:</w:t>
      </w:r>
      <w:r w:rsidR="00796A30">
        <w:rPr>
          <w:sz w:val="26"/>
          <w:szCs w:val="26"/>
        </w:rPr>
        <w:t>0380108:1824</w:t>
      </w:r>
      <w:r w:rsidRPr="004667AF">
        <w:rPr>
          <w:sz w:val="26"/>
          <w:szCs w:val="26"/>
        </w:rPr>
        <w:t xml:space="preserve">, общей площадью </w:t>
      </w:r>
      <w:r w:rsidR="00796A30">
        <w:rPr>
          <w:sz w:val="26"/>
          <w:szCs w:val="26"/>
        </w:rPr>
        <w:t>35</w:t>
      </w:r>
      <w:r w:rsidRPr="004667AF">
        <w:rPr>
          <w:sz w:val="26"/>
          <w:szCs w:val="26"/>
        </w:rPr>
        <w:t xml:space="preserve"> кв.м., с видом разрешенного использования – </w:t>
      </w:r>
      <w:r w:rsidR="00796A30">
        <w:rPr>
          <w:sz w:val="26"/>
          <w:szCs w:val="26"/>
        </w:rPr>
        <w:t>объекты гаражного назначения</w:t>
      </w:r>
      <w:r w:rsidRPr="004667AF">
        <w:rPr>
          <w:sz w:val="26"/>
          <w:szCs w:val="26"/>
        </w:rPr>
        <w:t xml:space="preserve"> из земель населенных пунктов, расположенного по адресу: Республика Марий Эл, Куженерский район, пгт. Куженер, ул. </w:t>
      </w:r>
      <w:proofErr w:type="gramStart"/>
      <w:r w:rsidR="00796A30">
        <w:rPr>
          <w:sz w:val="26"/>
          <w:szCs w:val="26"/>
        </w:rPr>
        <w:t>Заречная</w:t>
      </w:r>
      <w:proofErr w:type="gramEnd"/>
      <w:r w:rsidRPr="004667AF">
        <w:rPr>
          <w:sz w:val="26"/>
          <w:szCs w:val="26"/>
        </w:rPr>
        <w:t>;</w:t>
      </w:r>
    </w:p>
    <w:p w:rsidR="00DD765A" w:rsidRPr="004667AF" w:rsidRDefault="00DD765A" w:rsidP="00DD765A">
      <w:pPr>
        <w:numPr>
          <w:ilvl w:val="0"/>
          <w:numId w:val="2"/>
        </w:numPr>
        <w:jc w:val="both"/>
        <w:rPr>
          <w:sz w:val="26"/>
          <w:szCs w:val="26"/>
        </w:rPr>
      </w:pPr>
      <w:r w:rsidRPr="004667AF">
        <w:rPr>
          <w:sz w:val="26"/>
          <w:szCs w:val="26"/>
        </w:rPr>
        <w:t xml:space="preserve"> </w:t>
      </w:r>
      <w:proofErr w:type="spellStart"/>
      <w:r w:rsidR="00796A30">
        <w:rPr>
          <w:sz w:val="26"/>
          <w:szCs w:val="26"/>
        </w:rPr>
        <w:t>Домрачев</w:t>
      </w:r>
      <w:proofErr w:type="spellEnd"/>
      <w:r w:rsidR="00796A30">
        <w:rPr>
          <w:sz w:val="26"/>
          <w:szCs w:val="26"/>
        </w:rPr>
        <w:t xml:space="preserve"> Александр Николаевич</w:t>
      </w:r>
      <w:r w:rsidR="004667AF" w:rsidRPr="004667AF">
        <w:rPr>
          <w:sz w:val="26"/>
          <w:szCs w:val="26"/>
        </w:rPr>
        <w:t xml:space="preserve"> </w:t>
      </w:r>
      <w:r w:rsidRPr="004667AF">
        <w:rPr>
          <w:sz w:val="26"/>
          <w:szCs w:val="26"/>
        </w:rPr>
        <w:t xml:space="preserve"> вправе обращаться без доверенности с заявлением об осуществлении государственного кадастрового учета Участка, а также с заявлением о государственной регистрации права муниципальной собственности на Участок.</w:t>
      </w:r>
    </w:p>
    <w:p w:rsidR="00DD765A" w:rsidRPr="004667AF" w:rsidRDefault="00DD765A" w:rsidP="00DD765A">
      <w:pPr>
        <w:numPr>
          <w:ilvl w:val="0"/>
          <w:numId w:val="2"/>
        </w:numPr>
        <w:jc w:val="both"/>
        <w:rPr>
          <w:sz w:val="26"/>
          <w:szCs w:val="26"/>
        </w:rPr>
      </w:pPr>
      <w:r w:rsidRPr="004667AF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DD765A" w:rsidRPr="004667AF" w:rsidRDefault="00DD765A" w:rsidP="00DD765A">
      <w:pPr>
        <w:numPr>
          <w:ilvl w:val="0"/>
          <w:numId w:val="2"/>
        </w:numPr>
        <w:jc w:val="both"/>
        <w:rPr>
          <w:sz w:val="26"/>
          <w:szCs w:val="26"/>
        </w:rPr>
      </w:pPr>
      <w:r w:rsidRPr="004667AF">
        <w:rPr>
          <w:sz w:val="26"/>
          <w:szCs w:val="26"/>
        </w:rPr>
        <w:t xml:space="preserve"> Срок действия настоящего постановления составляет два года.</w:t>
      </w:r>
    </w:p>
    <w:p w:rsidR="00DD765A" w:rsidRPr="004667AF" w:rsidRDefault="00DD765A" w:rsidP="00DD765A">
      <w:pPr>
        <w:numPr>
          <w:ilvl w:val="0"/>
          <w:numId w:val="2"/>
        </w:numPr>
        <w:jc w:val="both"/>
        <w:rPr>
          <w:sz w:val="26"/>
          <w:szCs w:val="26"/>
        </w:rPr>
      </w:pPr>
      <w:r w:rsidRPr="004667AF">
        <w:rPr>
          <w:sz w:val="26"/>
          <w:szCs w:val="26"/>
        </w:rPr>
        <w:t xml:space="preserve">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DD765A" w:rsidRPr="004667AF" w:rsidRDefault="00DD765A" w:rsidP="00DD765A">
      <w:pPr>
        <w:tabs>
          <w:tab w:val="left" w:pos="0"/>
        </w:tabs>
        <w:ind w:left="-139"/>
        <w:jc w:val="both"/>
        <w:rPr>
          <w:sz w:val="26"/>
          <w:szCs w:val="26"/>
        </w:rPr>
      </w:pPr>
      <w:r w:rsidRPr="004667AF">
        <w:rPr>
          <w:sz w:val="26"/>
          <w:szCs w:val="26"/>
        </w:rPr>
        <w:t xml:space="preserve"> </w:t>
      </w:r>
    </w:p>
    <w:p w:rsidR="004667AF" w:rsidRPr="004667AF" w:rsidRDefault="004667AF" w:rsidP="00DD765A">
      <w:pPr>
        <w:tabs>
          <w:tab w:val="left" w:pos="0"/>
        </w:tabs>
        <w:ind w:left="-139"/>
        <w:jc w:val="both"/>
        <w:rPr>
          <w:sz w:val="26"/>
          <w:szCs w:val="26"/>
        </w:rPr>
      </w:pPr>
    </w:p>
    <w:tbl>
      <w:tblPr>
        <w:tblW w:w="9206" w:type="dxa"/>
        <w:tblInd w:w="108" w:type="dxa"/>
        <w:tblLayout w:type="fixed"/>
        <w:tblLook w:val="0000"/>
      </w:tblPr>
      <w:tblGrid>
        <w:gridCol w:w="8970"/>
        <w:gridCol w:w="236"/>
      </w:tblGrid>
      <w:tr w:rsidR="00DD765A" w:rsidRPr="004667AF" w:rsidTr="001A4263">
        <w:trPr>
          <w:trHeight w:val="570"/>
        </w:trPr>
        <w:tc>
          <w:tcPr>
            <w:tcW w:w="8970" w:type="dxa"/>
            <w:shd w:val="clear" w:color="auto" w:fill="auto"/>
          </w:tcPr>
          <w:p w:rsidR="00DD765A" w:rsidRPr="004667AF" w:rsidRDefault="00DD765A" w:rsidP="001A4263">
            <w:pPr>
              <w:pStyle w:val="a5"/>
              <w:tabs>
                <w:tab w:val="clear" w:pos="4677"/>
                <w:tab w:val="clear" w:pos="9355"/>
              </w:tabs>
              <w:snapToGrid w:val="0"/>
              <w:ind w:right="-3"/>
              <w:rPr>
                <w:sz w:val="26"/>
                <w:szCs w:val="26"/>
              </w:rPr>
            </w:pPr>
            <w:r w:rsidRPr="004667AF">
              <w:rPr>
                <w:sz w:val="26"/>
                <w:szCs w:val="26"/>
              </w:rPr>
              <w:t xml:space="preserve">       Глава администрации</w:t>
            </w:r>
          </w:p>
          <w:p w:rsidR="00DD765A" w:rsidRPr="004667AF" w:rsidRDefault="00DD765A" w:rsidP="001A4263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 w:rsidRPr="004667AF">
              <w:rPr>
                <w:sz w:val="26"/>
                <w:szCs w:val="26"/>
              </w:rPr>
              <w:t xml:space="preserve">   муниципального образования</w:t>
            </w:r>
          </w:p>
          <w:p w:rsidR="00DD765A" w:rsidRPr="004667AF" w:rsidRDefault="00DD765A" w:rsidP="001A4263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 w:rsidRPr="004667AF">
              <w:rPr>
                <w:sz w:val="26"/>
                <w:szCs w:val="26"/>
              </w:rPr>
              <w:t xml:space="preserve"> «Городское поселение Куженер»                                  </w:t>
            </w:r>
            <w:r w:rsidR="004667AF">
              <w:rPr>
                <w:sz w:val="26"/>
                <w:szCs w:val="26"/>
              </w:rPr>
              <w:t xml:space="preserve">        </w:t>
            </w:r>
            <w:r w:rsidR="001A4263">
              <w:rPr>
                <w:sz w:val="26"/>
                <w:szCs w:val="26"/>
              </w:rPr>
              <w:t xml:space="preserve"> </w:t>
            </w:r>
            <w:r w:rsidR="004667AF">
              <w:rPr>
                <w:sz w:val="26"/>
                <w:szCs w:val="26"/>
              </w:rPr>
              <w:t xml:space="preserve"> </w:t>
            </w:r>
            <w:r w:rsidRPr="004667AF">
              <w:rPr>
                <w:sz w:val="26"/>
                <w:szCs w:val="26"/>
              </w:rPr>
              <w:t xml:space="preserve">       В.</w:t>
            </w:r>
            <w:r w:rsidR="001A4263">
              <w:rPr>
                <w:sz w:val="26"/>
                <w:szCs w:val="26"/>
              </w:rPr>
              <w:t xml:space="preserve"> </w:t>
            </w:r>
            <w:r w:rsidRPr="004667AF">
              <w:rPr>
                <w:sz w:val="26"/>
                <w:szCs w:val="26"/>
              </w:rPr>
              <w:t xml:space="preserve">С. Кодочигов                                                                 </w:t>
            </w:r>
          </w:p>
          <w:p w:rsidR="00DD765A" w:rsidRPr="004667AF" w:rsidRDefault="00DD765A" w:rsidP="004667AF">
            <w:pPr>
              <w:pStyle w:val="a5"/>
              <w:tabs>
                <w:tab w:val="clear" w:pos="4677"/>
                <w:tab w:val="clear" w:pos="9355"/>
              </w:tabs>
              <w:snapToGrid w:val="0"/>
              <w:ind w:left="-3" w:right="-183"/>
              <w:rPr>
                <w:sz w:val="26"/>
                <w:szCs w:val="26"/>
              </w:rPr>
            </w:pPr>
            <w:r w:rsidRPr="004667AF">
              <w:rPr>
                <w:sz w:val="26"/>
                <w:szCs w:val="26"/>
              </w:rPr>
              <w:t xml:space="preserve">     </w:t>
            </w:r>
          </w:p>
        </w:tc>
        <w:tc>
          <w:tcPr>
            <w:tcW w:w="236" w:type="dxa"/>
            <w:shd w:val="clear" w:color="auto" w:fill="auto"/>
          </w:tcPr>
          <w:p w:rsidR="00DD765A" w:rsidRPr="004667AF" w:rsidRDefault="00DD765A" w:rsidP="001A4263">
            <w:pPr>
              <w:snapToGrid w:val="0"/>
              <w:jc w:val="right"/>
              <w:rPr>
                <w:sz w:val="26"/>
                <w:szCs w:val="26"/>
              </w:rPr>
            </w:pPr>
          </w:p>
          <w:p w:rsidR="00DD765A" w:rsidRPr="004667AF" w:rsidRDefault="00DD765A" w:rsidP="001A4263">
            <w:pPr>
              <w:snapToGrid w:val="0"/>
              <w:jc w:val="right"/>
              <w:rPr>
                <w:sz w:val="26"/>
                <w:szCs w:val="26"/>
              </w:rPr>
            </w:pPr>
          </w:p>
        </w:tc>
      </w:tr>
    </w:tbl>
    <w:p w:rsidR="00DD765A" w:rsidRDefault="00DD765A" w:rsidP="00DD765A"/>
    <w:sectPr w:rsidR="00DD765A" w:rsidSect="004667AF">
      <w:footerReference w:type="default" r:id="rId7"/>
      <w:pgSz w:w="11906" w:h="16838"/>
      <w:pgMar w:top="540" w:right="1134" w:bottom="0" w:left="1845" w:header="720" w:footer="833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377" w:rsidRDefault="00A27377">
      <w:r>
        <w:separator/>
      </w:r>
    </w:p>
  </w:endnote>
  <w:endnote w:type="continuationSeparator" w:id="0">
    <w:p w:rsidR="00A27377" w:rsidRDefault="00A27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263" w:rsidRDefault="001A4263">
    <w:pPr>
      <w:pStyle w:val="a7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377" w:rsidRDefault="00A27377">
      <w:r>
        <w:separator/>
      </w:r>
    </w:p>
  </w:footnote>
  <w:footnote w:type="continuationSeparator" w:id="0">
    <w:p w:rsidR="00A27377" w:rsidRDefault="00A273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765A"/>
    <w:rsid w:val="001A4263"/>
    <w:rsid w:val="003F7E78"/>
    <w:rsid w:val="004667AF"/>
    <w:rsid w:val="004F26DA"/>
    <w:rsid w:val="004F6472"/>
    <w:rsid w:val="005478E7"/>
    <w:rsid w:val="005710B8"/>
    <w:rsid w:val="00650125"/>
    <w:rsid w:val="00796A30"/>
    <w:rsid w:val="008A69FC"/>
    <w:rsid w:val="00907FFB"/>
    <w:rsid w:val="00946B7D"/>
    <w:rsid w:val="009570B4"/>
    <w:rsid w:val="00A27377"/>
    <w:rsid w:val="00A56DF8"/>
    <w:rsid w:val="00AC192E"/>
    <w:rsid w:val="00B63790"/>
    <w:rsid w:val="00C109B5"/>
    <w:rsid w:val="00C25A2B"/>
    <w:rsid w:val="00C860E2"/>
    <w:rsid w:val="00DD765A"/>
    <w:rsid w:val="00DD78B4"/>
    <w:rsid w:val="00ED3177"/>
    <w:rsid w:val="00EF7BEC"/>
    <w:rsid w:val="00F71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65A"/>
    <w:pPr>
      <w:suppressAutoHyphens/>
    </w:pPr>
    <w:rPr>
      <w:rFonts w:ascii="Times New Roman" w:eastAsia="Times New Roman" w:hAnsi="Times New Roman" w:cs="Georgia"/>
      <w:sz w:val="28"/>
      <w:lang w:eastAsia="ar-SA"/>
    </w:rPr>
  </w:style>
  <w:style w:type="paragraph" w:styleId="1">
    <w:name w:val="heading 1"/>
    <w:basedOn w:val="a"/>
    <w:next w:val="a"/>
    <w:link w:val="10"/>
    <w:qFormat/>
    <w:rsid w:val="00DD765A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765A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765A"/>
    <w:rPr>
      <w:rFonts w:ascii="Times New Roman" w:eastAsia="Times New Roman" w:hAnsi="Times New Roman" w:cs="Georgia"/>
      <w:b/>
      <w:bCs/>
      <w:sz w:val="26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DD765A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Body Text"/>
    <w:basedOn w:val="a"/>
    <w:link w:val="a4"/>
    <w:rsid w:val="00DD765A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DD765A"/>
    <w:rPr>
      <w:rFonts w:ascii="Times New Roman" w:eastAsia="Times New Roman" w:hAnsi="Times New Roman" w:cs="Georgia"/>
      <w:b/>
      <w:bCs/>
      <w:sz w:val="28"/>
      <w:szCs w:val="20"/>
      <w:lang w:eastAsia="ar-SA"/>
    </w:rPr>
  </w:style>
  <w:style w:type="paragraph" w:styleId="a5">
    <w:name w:val="header"/>
    <w:basedOn w:val="a"/>
    <w:link w:val="a6"/>
    <w:rsid w:val="00DD76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D765A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7">
    <w:name w:val="footer"/>
    <w:basedOn w:val="a"/>
    <w:link w:val="a8"/>
    <w:rsid w:val="00DD76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D765A"/>
    <w:rPr>
      <w:rFonts w:ascii="Times New Roman" w:eastAsia="Times New Roman" w:hAnsi="Times New Roman" w:cs="Georgia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2016-01-27T07:39:00Z</cp:lastPrinted>
  <dcterms:created xsi:type="dcterms:W3CDTF">2016-01-27T07:40:00Z</dcterms:created>
  <dcterms:modified xsi:type="dcterms:W3CDTF">2016-01-27T07:40:00Z</dcterms:modified>
</cp:coreProperties>
</file>